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4AE64" w14:textId="301EDF52" w:rsidR="00415D53" w:rsidRPr="00B2369B" w:rsidRDefault="00415D53" w:rsidP="00415D53">
      <w:pPr>
        <w:spacing w:line="300" w:lineRule="auto"/>
        <w:rPr>
          <w:rFonts w:ascii="Times New Roman" w:hAnsi="Times New Roman"/>
          <w:b/>
          <w:sz w:val="30"/>
          <w:szCs w:val="30"/>
        </w:rPr>
      </w:pPr>
      <w:r w:rsidRPr="00B2369B">
        <w:rPr>
          <w:rFonts w:ascii="Times New Roman" w:hAnsi="Times New Roman"/>
          <w:b/>
          <w:sz w:val="30"/>
          <w:szCs w:val="30"/>
        </w:rPr>
        <w:t xml:space="preserve">Brief 073 </w:t>
      </w:r>
    </w:p>
    <w:p w14:paraId="074D30F5" w14:textId="77777777" w:rsidR="00415D53" w:rsidRPr="00C1482A" w:rsidRDefault="00415D53" w:rsidP="00415D53">
      <w:pPr>
        <w:spacing w:line="300" w:lineRule="auto"/>
        <w:rPr>
          <w:rFonts w:ascii="Times New Roman" w:hAnsi="Times New Roman"/>
          <w:sz w:val="24"/>
          <w:szCs w:val="24"/>
        </w:rPr>
      </w:pPr>
    </w:p>
    <w:p w14:paraId="35BBF127" w14:textId="77777777" w:rsidR="00415D53" w:rsidRPr="002E63DF" w:rsidRDefault="00415D53" w:rsidP="002E63DF">
      <w:pPr>
        <w:widowControl/>
        <w:spacing w:after="160" w:line="360" w:lineRule="auto"/>
        <w:ind w:left="357" w:hanging="360"/>
        <w:jc w:val="center"/>
        <w:rPr>
          <w:rFonts w:ascii="Times New Roman" w:eastAsia="宋体" w:hAnsi="Times New Roman"/>
          <w:b/>
          <w:color w:val="000000"/>
          <w:kern w:val="0"/>
          <w:sz w:val="28"/>
          <w:szCs w:val="28"/>
        </w:rPr>
      </w:pPr>
      <w:r w:rsidRPr="002E63DF">
        <w:rPr>
          <w:rFonts w:ascii="Times New Roman" w:eastAsia="宋体" w:hAnsi="Times New Roman"/>
          <w:b/>
          <w:color w:val="000000"/>
          <w:kern w:val="0"/>
          <w:sz w:val="28"/>
          <w:szCs w:val="28"/>
          <w:lang w:val="en-CA"/>
        </w:rPr>
        <w:t>“The</w:t>
      </w:r>
      <w:r w:rsidRPr="002E63DF">
        <w:rPr>
          <w:rFonts w:ascii="Times New Roman" w:eastAsia="宋体" w:hAnsi="Times New Roman"/>
          <w:b/>
          <w:color w:val="000000"/>
          <w:kern w:val="0"/>
          <w:sz w:val="28"/>
          <w:szCs w:val="28"/>
        </w:rPr>
        <w:t xml:space="preserve"> 128</w:t>
      </w:r>
      <w:r w:rsidRPr="002E63DF">
        <w:rPr>
          <w:rFonts w:ascii="Times New Roman" w:eastAsia="宋体" w:hAnsi="Times New Roman"/>
          <w:b/>
          <w:color w:val="000000"/>
          <w:kern w:val="0"/>
          <w:sz w:val="28"/>
          <w:szCs w:val="28"/>
          <w:vertAlign w:val="superscript"/>
        </w:rPr>
        <w:t>th</w:t>
      </w:r>
      <w:r w:rsidRPr="002E63DF">
        <w:rPr>
          <w:rFonts w:ascii="Times New Roman" w:eastAsia="宋体" w:hAnsi="Times New Roman"/>
          <w:b/>
          <w:color w:val="000000"/>
          <w:kern w:val="0"/>
          <w:sz w:val="28"/>
          <w:szCs w:val="28"/>
        </w:rPr>
        <w:t xml:space="preserve"> Canton Fair Promotion on Cloud in Canada” </w:t>
      </w:r>
    </w:p>
    <w:p w14:paraId="605B3804" w14:textId="061F327F" w:rsidR="00415D53" w:rsidRPr="002E63DF" w:rsidRDefault="00415D53" w:rsidP="002E63DF">
      <w:pPr>
        <w:widowControl/>
        <w:spacing w:after="160" w:line="360" w:lineRule="auto"/>
        <w:ind w:left="357" w:hanging="360"/>
        <w:jc w:val="center"/>
        <w:rPr>
          <w:rFonts w:ascii="Times New Roman" w:eastAsia="宋体" w:hAnsi="Times New Roman"/>
          <w:b/>
          <w:color w:val="000000"/>
          <w:kern w:val="0"/>
          <w:sz w:val="28"/>
          <w:szCs w:val="28"/>
        </w:rPr>
      </w:pPr>
      <w:r w:rsidRPr="002E63DF">
        <w:rPr>
          <w:rFonts w:ascii="Times New Roman" w:eastAsia="宋体" w:hAnsi="Times New Roman"/>
          <w:b/>
          <w:color w:val="000000"/>
          <w:kern w:val="0"/>
          <w:sz w:val="28"/>
          <w:szCs w:val="28"/>
        </w:rPr>
        <w:t>Successfully Held in Vancouver</w:t>
      </w:r>
    </w:p>
    <w:p w14:paraId="18EE9ED6" w14:textId="63190E8F" w:rsidR="00415D53" w:rsidRPr="002E63DF" w:rsidRDefault="00415D53" w:rsidP="002E63DF">
      <w:pPr>
        <w:widowControl/>
        <w:spacing w:after="160" w:line="360" w:lineRule="auto"/>
        <w:ind w:left="357" w:hanging="360"/>
        <w:jc w:val="center"/>
        <w:rPr>
          <w:rFonts w:ascii="Times New Roman" w:eastAsia="宋体" w:hAnsi="Times New Roman"/>
          <w:b/>
          <w:color w:val="000000"/>
          <w:kern w:val="0"/>
          <w:sz w:val="28"/>
          <w:szCs w:val="28"/>
        </w:rPr>
      </w:pPr>
      <w:r w:rsidRPr="002E63DF">
        <w:rPr>
          <w:rFonts w:ascii="Times New Roman" w:eastAsia="宋体" w:hAnsi="Times New Roman"/>
          <w:b/>
          <w:color w:val="000000"/>
          <w:kern w:val="0"/>
          <w:sz w:val="28"/>
          <w:szCs w:val="28"/>
        </w:rPr>
        <w:t>—</w:t>
      </w:r>
      <w:r w:rsidR="00C1482A" w:rsidRPr="002E63DF">
        <w:rPr>
          <w:rFonts w:ascii="Times New Roman" w:eastAsia="宋体" w:hAnsi="Times New Roman"/>
          <w:b/>
          <w:color w:val="000000"/>
          <w:kern w:val="0"/>
          <w:sz w:val="28"/>
          <w:szCs w:val="28"/>
        </w:rPr>
        <w:t>Authorized by</w:t>
      </w:r>
      <w:r w:rsidRPr="002E63DF">
        <w:rPr>
          <w:rFonts w:ascii="Times New Roman" w:eastAsia="宋体" w:hAnsi="Times New Roman"/>
          <w:b/>
          <w:color w:val="000000"/>
          <w:kern w:val="0"/>
          <w:sz w:val="28"/>
          <w:szCs w:val="28"/>
        </w:rPr>
        <w:t xml:space="preserve"> Chines</w:t>
      </w:r>
      <w:r w:rsidR="00C1482A" w:rsidRPr="002E63DF">
        <w:rPr>
          <w:rFonts w:ascii="Times New Roman" w:eastAsia="宋体" w:hAnsi="Times New Roman"/>
          <w:b/>
          <w:color w:val="000000"/>
          <w:kern w:val="0"/>
          <w:sz w:val="28"/>
          <w:szCs w:val="28"/>
        </w:rPr>
        <w:t>e Consulate and</w:t>
      </w:r>
      <w:r w:rsidRPr="002E63DF">
        <w:rPr>
          <w:rFonts w:ascii="Times New Roman" w:eastAsia="宋体" w:hAnsi="Times New Roman"/>
          <w:b/>
          <w:color w:val="000000"/>
          <w:kern w:val="0"/>
          <w:sz w:val="28"/>
          <w:szCs w:val="28"/>
        </w:rPr>
        <w:t xml:space="preserve"> China Foreign Trade Center &amp; </w:t>
      </w:r>
      <w:r w:rsidR="00C1482A" w:rsidRPr="002E63DF">
        <w:rPr>
          <w:rFonts w:ascii="Times New Roman" w:eastAsia="宋体" w:hAnsi="Times New Roman"/>
          <w:b/>
          <w:color w:val="000000"/>
          <w:kern w:val="0"/>
          <w:sz w:val="28"/>
          <w:szCs w:val="28"/>
        </w:rPr>
        <w:t xml:space="preserve">Coordinated </w:t>
      </w:r>
      <w:r w:rsidRPr="002E63DF">
        <w:rPr>
          <w:rFonts w:ascii="Times New Roman" w:eastAsia="宋体" w:hAnsi="Times New Roman"/>
          <w:b/>
          <w:color w:val="000000"/>
          <w:kern w:val="0"/>
          <w:sz w:val="28"/>
          <w:szCs w:val="28"/>
        </w:rPr>
        <w:t>and Organized by CITPS</w:t>
      </w:r>
    </w:p>
    <w:p w14:paraId="2B6A2CA0" w14:textId="77777777" w:rsidR="00415D53" w:rsidRPr="00C1482A" w:rsidRDefault="00415D53" w:rsidP="00415D53">
      <w:pPr>
        <w:spacing w:line="300" w:lineRule="auto"/>
        <w:rPr>
          <w:rFonts w:ascii="Times New Roman" w:hAnsi="Times New Roman"/>
          <w:sz w:val="24"/>
          <w:szCs w:val="24"/>
        </w:rPr>
      </w:pPr>
    </w:p>
    <w:p w14:paraId="4D2E7E40" w14:textId="77777777" w:rsidR="00C1482A" w:rsidRPr="00C1482A" w:rsidRDefault="00C1482A" w:rsidP="00415D53">
      <w:pPr>
        <w:spacing w:line="300" w:lineRule="auto"/>
        <w:ind w:firstLine="600"/>
        <w:rPr>
          <w:rFonts w:ascii="Times New Roman" w:eastAsia="宋体" w:hAnsi="Times New Roman"/>
          <w:sz w:val="24"/>
          <w:szCs w:val="24"/>
        </w:rPr>
      </w:pPr>
    </w:p>
    <w:p w14:paraId="0787F75C" w14:textId="0BB48186" w:rsidR="00C1482A" w:rsidRPr="00C1482A" w:rsidRDefault="00C1482A" w:rsidP="002E63DF">
      <w:pPr>
        <w:spacing w:line="300" w:lineRule="auto"/>
        <w:rPr>
          <w:rFonts w:ascii="Times New Roman" w:eastAsia="宋体" w:hAnsi="Times New Roman"/>
          <w:sz w:val="24"/>
          <w:szCs w:val="24"/>
        </w:rPr>
      </w:pPr>
      <w:r w:rsidRPr="00C1482A">
        <w:rPr>
          <w:rFonts w:ascii="Times New Roman" w:eastAsia="宋体" w:hAnsi="Times New Roman"/>
          <w:sz w:val="24"/>
          <w:szCs w:val="24"/>
          <w:lang w:val="en-CA"/>
        </w:rPr>
        <w:t>“The</w:t>
      </w:r>
      <w:r w:rsidRPr="00C1482A">
        <w:rPr>
          <w:rFonts w:ascii="Times New Roman" w:eastAsia="宋体" w:hAnsi="Times New Roman"/>
          <w:sz w:val="24"/>
          <w:szCs w:val="24"/>
        </w:rPr>
        <w:t xml:space="preserve"> 128</w:t>
      </w:r>
      <w:r w:rsidRPr="00C1482A">
        <w:rPr>
          <w:rFonts w:ascii="Times New Roman" w:eastAsia="宋体" w:hAnsi="Times New Roman"/>
          <w:sz w:val="24"/>
          <w:szCs w:val="24"/>
          <w:vertAlign w:val="superscript"/>
        </w:rPr>
        <w:t>th</w:t>
      </w:r>
      <w:r w:rsidRPr="00C1482A">
        <w:rPr>
          <w:rFonts w:ascii="Times New Roman" w:eastAsia="宋体" w:hAnsi="Times New Roman"/>
          <w:sz w:val="24"/>
          <w:szCs w:val="24"/>
        </w:rPr>
        <w:t xml:space="preserve"> Canton Fair Promotion on Cloud in Canada,” jointly sponsored by the Chinese </w:t>
      </w:r>
      <w:r w:rsidR="002E63DF">
        <w:rPr>
          <w:rFonts w:ascii="Times New Roman" w:eastAsia="宋体" w:hAnsi="Times New Roman"/>
          <w:sz w:val="24"/>
          <w:szCs w:val="24"/>
        </w:rPr>
        <w:t>c</w:t>
      </w:r>
      <w:r w:rsidRPr="00C1482A">
        <w:rPr>
          <w:rFonts w:ascii="Times New Roman" w:eastAsia="宋体" w:hAnsi="Times New Roman"/>
          <w:sz w:val="24"/>
          <w:szCs w:val="24"/>
        </w:rPr>
        <w:t>onsulate</w:t>
      </w:r>
      <w:r w:rsidR="002E63DF">
        <w:rPr>
          <w:rFonts w:ascii="Times New Roman" w:eastAsia="宋体" w:hAnsi="Times New Roman"/>
          <w:sz w:val="24"/>
          <w:szCs w:val="24"/>
        </w:rPr>
        <w:t>-general</w:t>
      </w:r>
      <w:r w:rsidRPr="00C1482A">
        <w:rPr>
          <w:rFonts w:ascii="Times New Roman" w:eastAsia="宋体" w:hAnsi="Times New Roman"/>
          <w:sz w:val="24"/>
          <w:szCs w:val="24"/>
        </w:rPr>
        <w:t xml:space="preserve"> in Vancouver and the China Foreign Trade center and coordinated and organized by the CITPS, was held on the night of September 28</w:t>
      </w:r>
      <w:r w:rsidRPr="00C1482A">
        <w:rPr>
          <w:rFonts w:ascii="Times New Roman" w:eastAsia="宋体" w:hAnsi="Times New Roman"/>
          <w:sz w:val="24"/>
          <w:szCs w:val="24"/>
          <w:vertAlign w:val="superscript"/>
        </w:rPr>
        <w:t>th</w:t>
      </w:r>
      <w:r w:rsidRPr="00C1482A">
        <w:rPr>
          <w:rFonts w:ascii="Times New Roman" w:eastAsia="宋体" w:hAnsi="Times New Roman"/>
          <w:sz w:val="24"/>
          <w:szCs w:val="24"/>
        </w:rPr>
        <w:t xml:space="preserve"> Vancouver</w:t>
      </w:r>
      <w:r w:rsidR="00BF191B">
        <w:rPr>
          <w:rFonts w:ascii="Times New Roman" w:eastAsia="宋体" w:hAnsi="Times New Roman"/>
          <w:sz w:val="24"/>
          <w:szCs w:val="24"/>
        </w:rPr>
        <w:t xml:space="preserve"> time</w:t>
      </w:r>
      <w:r w:rsidRPr="00C1482A">
        <w:rPr>
          <w:rFonts w:ascii="Times New Roman" w:eastAsia="宋体" w:hAnsi="Times New Roman"/>
          <w:sz w:val="24"/>
          <w:szCs w:val="24"/>
        </w:rPr>
        <w:t xml:space="preserve">. The promotion was held </w:t>
      </w:r>
      <w:r w:rsidR="008B48A4">
        <w:rPr>
          <w:rFonts w:ascii="Times New Roman" w:eastAsia="宋体" w:hAnsi="Times New Roman"/>
          <w:sz w:val="24"/>
          <w:szCs w:val="24"/>
        </w:rPr>
        <w:t xml:space="preserve">just </w:t>
      </w:r>
      <w:r w:rsidRPr="00C1482A">
        <w:rPr>
          <w:rFonts w:ascii="Times New Roman" w:eastAsia="宋体" w:hAnsi="Times New Roman"/>
          <w:sz w:val="24"/>
          <w:szCs w:val="24"/>
        </w:rPr>
        <w:t>once in Canada and attracted up to a hundred business people.  Although it was already 11pm of Canada Easter time when the meeting began, it still witnessed quite a few commerce leaders actively joining in.</w:t>
      </w:r>
    </w:p>
    <w:p w14:paraId="43535090" w14:textId="77777777" w:rsidR="004A764D" w:rsidRDefault="004A764D" w:rsidP="004A764D">
      <w:pPr>
        <w:spacing w:line="300" w:lineRule="auto"/>
        <w:rPr>
          <w:rFonts w:ascii="Times New Roman" w:eastAsia="宋体" w:hAnsi="Times New Roman"/>
          <w:sz w:val="24"/>
          <w:szCs w:val="24"/>
        </w:rPr>
      </w:pPr>
    </w:p>
    <w:p w14:paraId="127DE977" w14:textId="234CE573" w:rsidR="00C1482A" w:rsidRPr="00C1482A" w:rsidRDefault="00C1482A" w:rsidP="004A764D">
      <w:pPr>
        <w:spacing w:line="300" w:lineRule="auto"/>
        <w:rPr>
          <w:rFonts w:ascii="Times New Roman" w:eastAsia="宋体" w:hAnsi="Times New Roman"/>
          <w:sz w:val="24"/>
          <w:szCs w:val="24"/>
        </w:rPr>
      </w:pPr>
      <w:r w:rsidRPr="00C1482A">
        <w:rPr>
          <w:rFonts w:ascii="Times New Roman" w:eastAsia="宋体" w:hAnsi="Times New Roman"/>
          <w:sz w:val="24"/>
          <w:szCs w:val="24"/>
        </w:rPr>
        <w:t>The Canton Fair,</w:t>
      </w:r>
      <w:r>
        <w:rPr>
          <w:rFonts w:ascii="Times New Roman" w:eastAsia="宋体" w:hAnsi="Times New Roman"/>
          <w:sz w:val="24"/>
          <w:szCs w:val="24"/>
        </w:rPr>
        <w:t xml:space="preserve"> </w:t>
      </w:r>
      <w:r w:rsidR="00B1021F">
        <w:rPr>
          <w:rFonts w:ascii="Times New Roman" w:eastAsia="宋体" w:hAnsi="Times New Roman"/>
          <w:sz w:val="24"/>
          <w:szCs w:val="24"/>
        </w:rPr>
        <w:t xml:space="preserve">namely the China Import and Export Fair, jointly held by the Ministry of Commerce of China and the Guangdong provincial government, was </w:t>
      </w:r>
      <w:r w:rsidR="006E3A6D">
        <w:rPr>
          <w:rFonts w:ascii="Times New Roman" w:eastAsia="宋体" w:hAnsi="Times New Roman"/>
          <w:sz w:val="24"/>
          <w:szCs w:val="24"/>
        </w:rPr>
        <w:t>established</w:t>
      </w:r>
      <w:r w:rsidR="00B1021F">
        <w:rPr>
          <w:rFonts w:ascii="Times New Roman" w:eastAsia="宋体" w:hAnsi="Times New Roman"/>
          <w:sz w:val="24"/>
          <w:szCs w:val="24"/>
        </w:rPr>
        <w:t xml:space="preserve"> in the spring of 1957 and has</w:t>
      </w:r>
      <w:r w:rsidR="004A764D">
        <w:rPr>
          <w:rFonts w:ascii="Times New Roman" w:eastAsia="宋体" w:hAnsi="Times New Roman"/>
          <w:sz w:val="24"/>
          <w:szCs w:val="24"/>
        </w:rPr>
        <w:t xml:space="preserve"> since</w:t>
      </w:r>
      <w:r w:rsidR="00B1021F">
        <w:rPr>
          <w:rFonts w:ascii="Times New Roman" w:eastAsia="宋体" w:hAnsi="Times New Roman"/>
          <w:sz w:val="24"/>
          <w:szCs w:val="24"/>
        </w:rPr>
        <w:t xml:space="preserve"> been held</w:t>
      </w:r>
      <w:r w:rsidR="004A764D">
        <w:rPr>
          <w:rFonts w:ascii="Times New Roman" w:eastAsia="宋体" w:hAnsi="Times New Roman"/>
          <w:sz w:val="24"/>
          <w:szCs w:val="24"/>
        </w:rPr>
        <w:t xml:space="preserve"> biannually, </w:t>
      </w:r>
      <w:r w:rsidR="00B1021F">
        <w:rPr>
          <w:rFonts w:ascii="Times New Roman" w:eastAsia="宋体" w:hAnsi="Times New Roman"/>
          <w:sz w:val="24"/>
          <w:szCs w:val="24"/>
        </w:rPr>
        <w:t>respectively in spring and autumn in Guangzhou. Undertaken by China Foreign Trade center, so far it has been the oldest and biggest such comprehensive international trade fair in China, with the best reputation</w:t>
      </w:r>
      <w:r w:rsidR="00DA7F60">
        <w:rPr>
          <w:rFonts w:ascii="Times New Roman" w:eastAsia="宋体" w:hAnsi="Times New Roman"/>
          <w:sz w:val="24"/>
          <w:szCs w:val="24"/>
        </w:rPr>
        <w:t xml:space="preserve"> and effect as well as</w:t>
      </w:r>
      <w:r w:rsidR="00B1021F">
        <w:rPr>
          <w:rFonts w:ascii="Times New Roman" w:eastAsia="宋体" w:hAnsi="Times New Roman"/>
          <w:sz w:val="24"/>
          <w:szCs w:val="24"/>
        </w:rPr>
        <w:t xml:space="preserve"> the most comprehensive commodity categories</w:t>
      </w:r>
      <w:r w:rsidR="00DA7F60">
        <w:rPr>
          <w:rFonts w:ascii="Times New Roman" w:eastAsia="宋体" w:hAnsi="Times New Roman"/>
          <w:sz w:val="24"/>
          <w:szCs w:val="24"/>
        </w:rPr>
        <w:t xml:space="preserve">, attracting the most buyers whose origin areas and countries are </w:t>
      </w:r>
      <w:r w:rsidR="004A764D">
        <w:rPr>
          <w:rFonts w:ascii="Times New Roman" w:eastAsia="宋体" w:hAnsi="Times New Roman"/>
          <w:sz w:val="24"/>
          <w:szCs w:val="24"/>
        </w:rPr>
        <w:t xml:space="preserve">the </w:t>
      </w:r>
      <w:r w:rsidR="00DA7F60">
        <w:rPr>
          <w:rFonts w:ascii="Times New Roman" w:eastAsia="宋体" w:hAnsi="Times New Roman"/>
          <w:sz w:val="24"/>
          <w:szCs w:val="24"/>
        </w:rPr>
        <w:t>most diverse. The Canton Fair is a key promotion platform for international commodity t</w:t>
      </w:r>
      <w:r w:rsidR="004A764D">
        <w:rPr>
          <w:rFonts w:ascii="Times New Roman" w:eastAsia="宋体" w:hAnsi="Times New Roman"/>
          <w:sz w:val="24"/>
          <w:szCs w:val="24"/>
        </w:rPr>
        <w:t xml:space="preserve">rade and an important </w:t>
      </w:r>
      <w:r w:rsidR="00DA7F60">
        <w:rPr>
          <w:rFonts w:ascii="Times New Roman" w:eastAsia="宋体" w:hAnsi="Times New Roman"/>
          <w:sz w:val="24"/>
          <w:szCs w:val="24"/>
        </w:rPr>
        <w:t>channel for enterprises to get to know clients and expand the intentional market.</w:t>
      </w:r>
    </w:p>
    <w:p w14:paraId="4D7E73DE" w14:textId="77777777" w:rsidR="00C1482A" w:rsidRPr="00C1482A" w:rsidRDefault="00C1482A" w:rsidP="00C1482A">
      <w:pPr>
        <w:spacing w:line="300" w:lineRule="auto"/>
        <w:ind w:firstLine="480"/>
        <w:rPr>
          <w:rFonts w:ascii="Times New Roman" w:eastAsia="仿宋" w:hAnsi="Times New Roman"/>
          <w:sz w:val="24"/>
          <w:szCs w:val="24"/>
        </w:rPr>
      </w:pPr>
      <w:bookmarkStart w:id="0" w:name="_GoBack"/>
      <w:bookmarkEnd w:id="0"/>
    </w:p>
    <w:p w14:paraId="79705F77" w14:textId="4D2092F8" w:rsidR="00C92B9E" w:rsidRDefault="00C92B9E" w:rsidP="00415D53">
      <w:pPr>
        <w:spacing w:line="300" w:lineRule="auto"/>
        <w:rPr>
          <w:rFonts w:ascii="Times New Roman" w:eastAsia="宋体" w:hAnsi="Times New Roman"/>
          <w:sz w:val="24"/>
          <w:szCs w:val="24"/>
        </w:rPr>
      </w:pPr>
      <w:r>
        <w:rPr>
          <w:rFonts w:ascii="Times New Roman" w:eastAsia="宋体" w:hAnsi="Times New Roman"/>
          <w:sz w:val="24"/>
          <w:szCs w:val="24"/>
        </w:rPr>
        <w:t>The Covid-19 is still spreading glob</w:t>
      </w:r>
      <w:r w:rsidR="00C777A9">
        <w:rPr>
          <w:rFonts w:ascii="Times New Roman" w:eastAsia="宋体" w:hAnsi="Times New Roman"/>
          <w:sz w:val="24"/>
          <w:szCs w:val="24"/>
        </w:rPr>
        <w:t xml:space="preserve">ally; </w:t>
      </w:r>
      <w:r>
        <w:rPr>
          <w:rFonts w:ascii="Times New Roman" w:eastAsia="宋体" w:hAnsi="Times New Roman"/>
          <w:sz w:val="24"/>
          <w:szCs w:val="24"/>
        </w:rPr>
        <w:t>the world economy and trade</w:t>
      </w:r>
      <w:r w:rsidR="00C777A9">
        <w:rPr>
          <w:rFonts w:ascii="Times New Roman" w:eastAsia="宋体" w:hAnsi="Times New Roman"/>
          <w:sz w:val="24"/>
          <w:szCs w:val="24"/>
        </w:rPr>
        <w:t xml:space="preserve"> is severely hit and many international fairs cannot hold as usual. Various countries’ travel warnings and restrictions on transportation as well as exit-entry also bring more difficulty to the traditional Canton Fair. </w:t>
      </w:r>
      <w:r w:rsidR="00307DFE">
        <w:rPr>
          <w:rFonts w:ascii="Times New Roman" w:eastAsia="宋体" w:hAnsi="Times New Roman"/>
          <w:sz w:val="24"/>
          <w:szCs w:val="24"/>
        </w:rPr>
        <w:t>The Canton Fair therefore adjust</w:t>
      </w:r>
      <w:r w:rsidR="00BB2245">
        <w:rPr>
          <w:rFonts w:ascii="Times New Roman" w:eastAsia="宋体" w:hAnsi="Times New Roman"/>
          <w:sz w:val="24"/>
          <w:szCs w:val="24"/>
        </w:rPr>
        <w:t>ed</w:t>
      </w:r>
      <w:r w:rsidR="00307DFE">
        <w:rPr>
          <w:rFonts w:ascii="Times New Roman" w:eastAsia="宋体" w:hAnsi="Times New Roman"/>
          <w:sz w:val="24"/>
          <w:szCs w:val="24"/>
        </w:rPr>
        <w:t xml:space="preserve"> the mode in due course and </w:t>
      </w:r>
      <w:r w:rsidR="00307DFE">
        <w:rPr>
          <w:rFonts w:ascii="Times New Roman" w:eastAsia="宋体" w:hAnsi="Times New Roman"/>
          <w:sz w:val="24"/>
          <w:szCs w:val="24"/>
        </w:rPr>
        <w:lastRenderedPageBreak/>
        <w:t>held the online exhibition in the first half year, which proved a pract</w:t>
      </w:r>
      <w:r w:rsidR="00BB2245">
        <w:rPr>
          <w:rFonts w:ascii="Times New Roman" w:eastAsia="宋体" w:hAnsi="Times New Roman"/>
          <w:sz w:val="24"/>
          <w:szCs w:val="24"/>
        </w:rPr>
        <w:t>ical measure in advancing pandemic</w:t>
      </w:r>
      <w:r w:rsidR="00307DFE">
        <w:rPr>
          <w:rFonts w:ascii="Times New Roman" w:eastAsia="宋体" w:hAnsi="Times New Roman"/>
          <w:sz w:val="24"/>
          <w:szCs w:val="24"/>
        </w:rPr>
        <w:t xml:space="preserve"> prevention and trying to guarantee the normal international trade activities.</w:t>
      </w:r>
    </w:p>
    <w:p w14:paraId="7D138CA5" w14:textId="7207832F" w:rsidR="00C92B9E" w:rsidRPr="00C1482A" w:rsidRDefault="00C92B9E" w:rsidP="00415D53">
      <w:pPr>
        <w:spacing w:line="300" w:lineRule="auto"/>
        <w:rPr>
          <w:rFonts w:ascii="Times New Roman" w:eastAsia="宋体" w:hAnsi="Times New Roman"/>
          <w:sz w:val="24"/>
          <w:szCs w:val="24"/>
        </w:rPr>
      </w:pPr>
      <w:r>
        <w:rPr>
          <w:rFonts w:ascii="Times New Roman" w:eastAsia="宋体" w:hAnsi="Times New Roman"/>
          <w:sz w:val="24"/>
          <w:szCs w:val="24"/>
        </w:rPr>
        <w:t xml:space="preserve"> </w:t>
      </w:r>
    </w:p>
    <w:p w14:paraId="7D157021" w14:textId="6C0AB01B" w:rsidR="00626131" w:rsidRDefault="003343DB" w:rsidP="000D22E3">
      <w:pPr>
        <w:spacing w:line="300" w:lineRule="auto"/>
        <w:rPr>
          <w:rFonts w:ascii="Times New Roman" w:eastAsia="仿宋" w:hAnsi="Times New Roman"/>
          <w:sz w:val="24"/>
          <w:szCs w:val="24"/>
        </w:rPr>
      </w:pPr>
      <w:r>
        <w:rPr>
          <w:rFonts w:ascii="Times New Roman" w:eastAsia="仿宋" w:hAnsi="Times New Roman" w:hint="eastAsia"/>
          <w:sz w:val="24"/>
          <w:szCs w:val="24"/>
        </w:rPr>
        <w:t>T</w:t>
      </w:r>
      <w:r>
        <w:rPr>
          <w:rFonts w:ascii="Times New Roman" w:eastAsia="仿宋" w:hAnsi="Times New Roman"/>
          <w:sz w:val="24"/>
          <w:szCs w:val="24"/>
        </w:rPr>
        <w:t xml:space="preserve">he China Foreign Trade Centre officials confirmed </w:t>
      </w:r>
      <w:r w:rsidR="00AC2ED8">
        <w:rPr>
          <w:rFonts w:ascii="Times New Roman" w:eastAsia="仿宋" w:hAnsi="Times New Roman" w:hint="eastAsia"/>
          <w:sz w:val="24"/>
          <w:szCs w:val="24"/>
        </w:rPr>
        <w:t>in</w:t>
      </w:r>
      <w:r w:rsidR="00AC2ED8">
        <w:rPr>
          <w:rFonts w:ascii="Times New Roman" w:eastAsia="仿宋" w:hAnsi="Times New Roman"/>
          <w:sz w:val="24"/>
          <w:szCs w:val="24"/>
        </w:rPr>
        <w:t xml:space="preserve"> the opening remarks of the </w:t>
      </w:r>
      <w:r>
        <w:rPr>
          <w:rFonts w:ascii="Times New Roman" w:eastAsia="仿宋" w:hAnsi="Times New Roman"/>
          <w:sz w:val="24"/>
          <w:szCs w:val="24"/>
        </w:rPr>
        <w:t>online that the 128</w:t>
      </w:r>
      <w:r w:rsidRPr="003343DB">
        <w:rPr>
          <w:rFonts w:ascii="Times New Roman" w:eastAsia="仿宋" w:hAnsi="Times New Roman"/>
          <w:sz w:val="24"/>
          <w:szCs w:val="24"/>
          <w:vertAlign w:val="superscript"/>
        </w:rPr>
        <w:t>th</w:t>
      </w:r>
      <w:r>
        <w:rPr>
          <w:rFonts w:ascii="Times New Roman" w:eastAsia="仿宋" w:hAnsi="Times New Roman"/>
          <w:sz w:val="24"/>
          <w:szCs w:val="24"/>
        </w:rPr>
        <w:t xml:space="preserve"> Canton Fair would continue the same online mode of the 127</w:t>
      </w:r>
      <w:r w:rsidRPr="003343DB">
        <w:rPr>
          <w:rFonts w:ascii="Times New Roman" w:eastAsia="仿宋" w:hAnsi="Times New Roman"/>
          <w:sz w:val="24"/>
          <w:szCs w:val="24"/>
          <w:vertAlign w:val="superscript"/>
        </w:rPr>
        <w:t>th</w:t>
      </w:r>
      <w:r>
        <w:rPr>
          <w:rFonts w:ascii="Times New Roman" w:eastAsia="仿宋" w:hAnsi="Times New Roman"/>
          <w:sz w:val="24"/>
          <w:szCs w:val="24"/>
        </w:rPr>
        <w:t xml:space="preserve"> online fair in the </w:t>
      </w:r>
      <w:r w:rsidR="000D22E3">
        <w:rPr>
          <w:rFonts w:ascii="Times New Roman" w:eastAsia="仿宋" w:hAnsi="Times New Roman"/>
          <w:sz w:val="24"/>
          <w:szCs w:val="24"/>
        </w:rPr>
        <w:t xml:space="preserve">first half of the year and </w:t>
      </w:r>
      <w:r>
        <w:rPr>
          <w:rFonts w:ascii="Times New Roman" w:eastAsia="仿宋" w:hAnsi="Times New Roman"/>
          <w:sz w:val="24"/>
          <w:szCs w:val="24"/>
        </w:rPr>
        <w:t>be held from October 15</w:t>
      </w:r>
      <w:r w:rsidRPr="003343DB">
        <w:rPr>
          <w:rFonts w:ascii="Times New Roman" w:eastAsia="仿宋" w:hAnsi="Times New Roman"/>
          <w:sz w:val="24"/>
          <w:szCs w:val="24"/>
          <w:vertAlign w:val="superscript"/>
        </w:rPr>
        <w:t>th</w:t>
      </w:r>
      <w:r>
        <w:rPr>
          <w:rFonts w:ascii="Times New Roman" w:eastAsia="仿宋" w:hAnsi="Times New Roman"/>
          <w:sz w:val="24"/>
          <w:szCs w:val="24"/>
        </w:rPr>
        <w:t xml:space="preserve"> to 24</w:t>
      </w:r>
      <w:r w:rsidRPr="003343DB">
        <w:rPr>
          <w:rFonts w:ascii="Times New Roman" w:eastAsia="仿宋" w:hAnsi="Times New Roman"/>
          <w:sz w:val="24"/>
          <w:szCs w:val="24"/>
          <w:vertAlign w:val="superscript"/>
        </w:rPr>
        <w:t>th</w:t>
      </w:r>
      <w:r>
        <w:rPr>
          <w:rFonts w:ascii="Times New Roman" w:eastAsia="仿宋" w:hAnsi="Times New Roman"/>
          <w:sz w:val="24"/>
          <w:szCs w:val="24"/>
        </w:rPr>
        <w:t xml:space="preserve"> and everyone </w:t>
      </w:r>
      <w:r w:rsidR="000D22E3">
        <w:rPr>
          <w:rFonts w:ascii="Times New Roman" w:eastAsia="仿宋" w:hAnsi="Times New Roman"/>
          <w:sz w:val="24"/>
          <w:szCs w:val="24"/>
        </w:rPr>
        <w:t xml:space="preserve">is welcome </w:t>
      </w:r>
      <w:r>
        <w:rPr>
          <w:rFonts w:ascii="Times New Roman" w:eastAsia="仿宋" w:hAnsi="Times New Roman"/>
          <w:sz w:val="24"/>
          <w:szCs w:val="24"/>
        </w:rPr>
        <w:t xml:space="preserve">to actively participate in the event. </w:t>
      </w:r>
    </w:p>
    <w:p w14:paraId="6A43DD05" w14:textId="77777777" w:rsidR="00D12BFC" w:rsidRPr="003343DB" w:rsidRDefault="00D12BFC" w:rsidP="00415D53">
      <w:pPr>
        <w:spacing w:line="300" w:lineRule="auto"/>
        <w:ind w:firstLine="600"/>
        <w:rPr>
          <w:rFonts w:ascii="Times New Roman" w:eastAsia="仿宋" w:hAnsi="Times New Roman"/>
          <w:sz w:val="24"/>
          <w:szCs w:val="24"/>
        </w:rPr>
      </w:pPr>
    </w:p>
    <w:p w14:paraId="28061434" w14:textId="6B150AF4" w:rsidR="000A2515" w:rsidRDefault="00C55E7D" w:rsidP="00415D53">
      <w:pPr>
        <w:spacing w:line="300" w:lineRule="auto"/>
        <w:rPr>
          <w:rFonts w:ascii="Times New Roman" w:eastAsia="宋体" w:hAnsi="Times New Roman"/>
          <w:sz w:val="24"/>
          <w:szCs w:val="24"/>
        </w:rPr>
      </w:pPr>
      <w:r>
        <w:rPr>
          <w:rFonts w:ascii="Times New Roman" w:eastAsia="宋体" w:hAnsi="Times New Roman"/>
          <w:sz w:val="24"/>
          <w:szCs w:val="24"/>
        </w:rPr>
        <w:t xml:space="preserve">Mr. Yu </w:t>
      </w:r>
      <w:proofErr w:type="spellStart"/>
      <w:r>
        <w:rPr>
          <w:rFonts w:ascii="Times New Roman" w:eastAsia="宋体" w:hAnsi="Times New Roman"/>
          <w:sz w:val="24"/>
          <w:szCs w:val="24"/>
        </w:rPr>
        <w:t>Shanju</w:t>
      </w:r>
      <w:proofErr w:type="spellEnd"/>
      <w:r>
        <w:rPr>
          <w:rFonts w:ascii="Times New Roman" w:eastAsia="宋体" w:hAnsi="Times New Roman"/>
          <w:sz w:val="24"/>
          <w:szCs w:val="24"/>
        </w:rPr>
        <w:t>, Coun</w:t>
      </w:r>
      <w:r w:rsidR="000A2515">
        <w:rPr>
          <w:rFonts w:ascii="Times New Roman" w:eastAsia="宋体" w:hAnsi="Times New Roman"/>
          <w:sz w:val="24"/>
          <w:szCs w:val="24"/>
        </w:rPr>
        <w:t>sellor</w:t>
      </w:r>
      <w:r w:rsidR="000D22E3">
        <w:rPr>
          <w:rFonts w:ascii="Times New Roman" w:eastAsia="宋体" w:hAnsi="Times New Roman"/>
          <w:sz w:val="24"/>
          <w:szCs w:val="24"/>
        </w:rPr>
        <w:t xml:space="preserve"> of the Chinese c</w:t>
      </w:r>
      <w:r>
        <w:rPr>
          <w:rFonts w:ascii="Times New Roman" w:eastAsia="宋体" w:hAnsi="Times New Roman"/>
          <w:sz w:val="24"/>
          <w:szCs w:val="24"/>
        </w:rPr>
        <w:t>onsulate</w:t>
      </w:r>
      <w:r w:rsidR="000D22E3">
        <w:rPr>
          <w:rFonts w:ascii="Times New Roman" w:eastAsia="宋体" w:hAnsi="Times New Roman"/>
          <w:sz w:val="24"/>
          <w:szCs w:val="24"/>
        </w:rPr>
        <w:t>-general</w:t>
      </w:r>
      <w:r>
        <w:rPr>
          <w:rFonts w:ascii="Times New Roman" w:eastAsia="宋体" w:hAnsi="Times New Roman"/>
          <w:sz w:val="24"/>
          <w:szCs w:val="24"/>
        </w:rPr>
        <w:t xml:space="preserve"> in Vancouver, and Ms. Teresa Wat, former </w:t>
      </w:r>
      <w:r w:rsidRPr="00C55E7D">
        <w:rPr>
          <w:rFonts w:ascii="Times New Roman" w:eastAsia="Times New Roman" w:hAnsi="Times New Roman"/>
          <w:bCs/>
          <w:color w:val="191919"/>
          <w:kern w:val="0"/>
          <w:sz w:val="24"/>
          <w:szCs w:val="24"/>
          <w:lang w:eastAsia="en-US"/>
        </w:rPr>
        <w:t>BC Minister of International Trade</w:t>
      </w:r>
      <w:r>
        <w:rPr>
          <w:rFonts w:ascii="Times New Roman" w:eastAsia="Times New Roman" w:hAnsi="Times New Roman"/>
          <w:bCs/>
          <w:color w:val="191919"/>
          <w:kern w:val="0"/>
          <w:sz w:val="24"/>
          <w:szCs w:val="24"/>
          <w:lang w:eastAsia="en-US"/>
        </w:rPr>
        <w:t xml:space="preserve">, both expressed their </w:t>
      </w:r>
      <w:r w:rsidR="004F5BB6">
        <w:rPr>
          <w:rFonts w:ascii="Times New Roman" w:eastAsia="Times New Roman" w:hAnsi="Times New Roman"/>
          <w:bCs/>
          <w:color w:val="191919"/>
          <w:kern w:val="0"/>
          <w:sz w:val="24"/>
          <w:szCs w:val="24"/>
          <w:lang w:eastAsia="en-US"/>
        </w:rPr>
        <w:t>appreciation for the historical achievements of the Canton Fair and the remarkable accomplishments of this year’</w:t>
      </w:r>
      <w:r w:rsidR="00D12BFC">
        <w:rPr>
          <w:rFonts w:ascii="Times New Roman" w:eastAsia="Times New Roman" w:hAnsi="Times New Roman"/>
          <w:bCs/>
          <w:color w:val="191919"/>
          <w:kern w:val="0"/>
          <w:sz w:val="24"/>
          <w:szCs w:val="24"/>
          <w:lang w:eastAsia="en-US"/>
        </w:rPr>
        <w:t xml:space="preserve">s flexible response of holding </w:t>
      </w:r>
      <w:r w:rsidR="004F5BB6">
        <w:rPr>
          <w:rFonts w:ascii="Times New Roman" w:eastAsia="Times New Roman" w:hAnsi="Times New Roman"/>
          <w:bCs/>
          <w:color w:val="191919"/>
          <w:kern w:val="0"/>
          <w:sz w:val="24"/>
          <w:szCs w:val="24"/>
          <w:lang w:eastAsia="en-US"/>
        </w:rPr>
        <w:t>it online. They also confirmed the active role that the Canton Fair has been playing in promoting the tra</w:t>
      </w:r>
      <w:r w:rsidR="00D12BFC">
        <w:rPr>
          <w:rFonts w:ascii="Times New Roman" w:eastAsia="Times New Roman" w:hAnsi="Times New Roman"/>
          <w:bCs/>
          <w:color w:val="191919"/>
          <w:kern w:val="0"/>
          <w:sz w:val="24"/>
          <w:szCs w:val="24"/>
          <w:lang w:eastAsia="en-US"/>
        </w:rPr>
        <w:t xml:space="preserve">de between China and Canada and </w:t>
      </w:r>
      <w:r w:rsidR="004F5BB6">
        <w:rPr>
          <w:rFonts w:ascii="Times New Roman" w:eastAsia="Times New Roman" w:hAnsi="Times New Roman"/>
          <w:bCs/>
          <w:color w:val="191919"/>
          <w:kern w:val="0"/>
          <w:sz w:val="24"/>
          <w:szCs w:val="24"/>
          <w:lang w:eastAsia="en-US"/>
        </w:rPr>
        <w:t xml:space="preserve">that between China and British Columbia. </w:t>
      </w:r>
      <w:r w:rsidR="00D12BFC">
        <w:rPr>
          <w:rFonts w:ascii="Times New Roman" w:eastAsia="Times New Roman" w:hAnsi="Times New Roman"/>
          <w:bCs/>
          <w:color w:val="191919"/>
          <w:kern w:val="0"/>
          <w:sz w:val="24"/>
          <w:szCs w:val="24"/>
          <w:lang w:eastAsia="en-US"/>
        </w:rPr>
        <w:t xml:space="preserve">They wished the online autumn Canton Fair another great success, encouraged the Canadian enterprises to go on joining the Canton Fair actively and looked forward to new contributions of the fair to the Sino-Canadian </w:t>
      </w:r>
      <w:r w:rsidR="00514A14">
        <w:rPr>
          <w:rFonts w:ascii="Times New Roman" w:eastAsia="Times New Roman" w:hAnsi="Times New Roman"/>
          <w:bCs/>
          <w:color w:val="191919"/>
          <w:kern w:val="0"/>
          <w:sz w:val="24"/>
          <w:szCs w:val="24"/>
          <w:lang w:eastAsia="en-US"/>
        </w:rPr>
        <w:t>economic</w:t>
      </w:r>
      <w:r w:rsidR="00D12BFC">
        <w:rPr>
          <w:rFonts w:ascii="Times New Roman" w:eastAsia="Times New Roman" w:hAnsi="Times New Roman"/>
          <w:bCs/>
          <w:color w:val="191919"/>
          <w:kern w:val="0"/>
          <w:sz w:val="24"/>
          <w:szCs w:val="24"/>
          <w:lang w:eastAsia="en-US"/>
        </w:rPr>
        <w:t xml:space="preserve"> and trade relations.</w:t>
      </w:r>
    </w:p>
    <w:p w14:paraId="5644C9FF" w14:textId="77777777" w:rsidR="000A2515" w:rsidRPr="00D12BFC" w:rsidRDefault="000A2515" w:rsidP="00415D53">
      <w:pPr>
        <w:spacing w:line="300" w:lineRule="auto"/>
        <w:rPr>
          <w:rFonts w:ascii="Times New Roman" w:eastAsia="仿宋" w:hAnsi="Times New Roman"/>
          <w:sz w:val="24"/>
          <w:szCs w:val="24"/>
        </w:rPr>
      </w:pPr>
    </w:p>
    <w:p w14:paraId="2E5D430C" w14:textId="6A11C01D" w:rsidR="00DB12DF" w:rsidRDefault="00DB12DF" w:rsidP="00415D53">
      <w:pPr>
        <w:spacing w:line="300" w:lineRule="auto"/>
        <w:rPr>
          <w:rFonts w:ascii="Times New Roman" w:eastAsia="宋体" w:hAnsi="Times New Roman"/>
          <w:sz w:val="24"/>
          <w:szCs w:val="24"/>
        </w:rPr>
      </w:pPr>
      <w:r>
        <w:rPr>
          <w:rFonts w:ascii="Times New Roman" w:eastAsia="宋体" w:hAnsi="Times New Roman"/>
          <w:sz w:val="24"/>
          <w:szCs w:val="24"/>
        </w:rPr>
        <w:t>Ms. Jeannie Cheng, President of CITPS which was authorized by the Chinese consulate and the China Foreign Trade Center to coordinate and organize the promotion, said in her speech that the Canton Fair going virtual as a result of the pandemic has opened a new trade mode and</w:t>
      </w:r>
      <w:r w:rsidR="00194447">
        <w:rPr>
          <w:rFonts w:ascii="Times New Roman" w:eastAsia="宋体" w:hAnsi="Times New Roman"/>
          <w:sz w:val="24"/>
          <w:szCs w:val="24"/>
        </w:rPr>
        <w:t xml:space="preserve"> a new line of thought for</w:t>
      </w:r>
      <w:r>
        <w:rPr>
          <w:rFonts w:ascii="Times New Roman" w:eastAsia="宋体" w:hAnsi="Times New Roman"/>
          <w:sz w:val="24"/>
          <w:szCs w:val="24"/>
        </w:rPr>
        <w:t xml:space="preserve"> future development. The goal of the promotion was to assist people to have more knowledge and better understanding of the reality of the online fair and its development.</w:t>
      </w:r>
    </w:p>
    <w:p w14:paraId="4AE1FD7F" w14:textId="77777777" w:rsidR="00DB12DF" w:rsidRPr="00C1482A" w:rsidRDefault="00DB12DF" w:rsidP="00415D53">
      <w:pPr>
        <w:spacing w:line="300" w:lineRule="auto"/>
        <w:rPr>
          <w:rFonts w:ascii="Times New Roman" w:eastAsia="仿宋" w:hAnsi="Times New Roman"/>
          <w:sz w:val="24"/>
          <w:szCs w:val="24"/>
        </w:rPr>
      </w:pPr>
    </w:p>
    <w:p w14:paraId="706F87B4" w14:textId="5D20AAE8" w:rsidR="006F3C7C" w:rsidRDefault="006F3C7C" w:rsidP="004C040B">
      <w:pPr>
        <w:spacing w:line="300" w:lineRule="auto"/>
        <w:rPr>
          <w:rFonts w:ascii="Times New Roman" w:eastAsia="宋体" w:hAnsi="Times New Roman"/>
          <w:sz w:val="24"/>
          <w:szCs w:val="24"/>
        </w:rPr>
      </w:pPr>
      <w:r>
        <w:rPr>
          <w:rFonts w:ascii="Times New Roman" w:eastAsia="宋体" w:hAnsi="Times New Roman" w:hint="eastAsia"/>
          <w:sz w:val="24"/>
          <w:szCs w:val="24"/>
        </w:rPr>
        <w:t>M</w:t>
      </w:r>
      <w:r>
        <w:rPr>
          <w:rFonts w:ascii="Times New Roman" w:eastAsia="宋体" w:hAnsi="Times New Roman"/>
          <w:sz w:val="24"/>
          <w:szCs w:val="24"/>
        </w:rPr>
        <w:t xml:space="preserve">s. </w:t>
      </w:r>
      <w:r w:rsidRPr="006F3C7C">
        <w:rPr>
          <w:rFonts w:ascii="Times New Roman" w:eastAsia="宋体" w:hAnsi="Times New Roman"/>
          <w:sz w:val="24"/>
          <w:szCs w:val="24"/>
        </w:rPr>
        <w:t>Winnie Kwan Kei</w:t>
      </w:r>
      <w:r>
        <w:rPr>
          <w:rFonts w:ascii="Times New Roman" w:eastAsia="宋体" w:hAnsi="Times New Roman" w:hint="eastAsia"/>
          <w:sz w:val="24"/>
          <w:szCs w:val="24"/>
        </w:rPr>
        <w:t xml:space="preserve"> </w:t>
      </w:r>
      <w:proofErr w:type="spellStart"/>
      <w:r>
        <w:rPr>
          <w:rFonts w:ascii="Times New Roman" w:eastAsia="宋体" w:hAnsi="Times New Roman"/>
          <w:sz w:val="24"/>
          <w:szCs w:val="24"/>
        </w:rPr>
        <w:t>T</w:t>
      </w:r>
      <w:r>
        <w:rPr>
          <w:rFonts w:ascii="Times New Roman" w:eastAsia="宋体" w:hAnsi="Times New Roman" w:hint="eastAsia"/>
          <w:sz w:val="24"/>
          <w:szCs w:val="24"/>
        </w:rPr>
        <w:t>se</w:t>
      </w:r>
      <w:proofErr w:type="spellEnd"/>
      <w:r>
        <w:rPr>
          <w:rFonts w:ascii="Times New Roman" w:eastAsia="宋体" w:hAnsi="Times New Roman"/>
          <w:sz w:val="24"/>
          <w:szCs w:val="24"/>
        </w:rPr>
        <w:t xml:space="preserve">, </w:t>
      </w:r>
      <w:r w:rsidRPr="006F3C7C">
        <w:rPr>
          <w:rFonts w:ascii="Times New Roman" w:eastAsia="宋体" w:hAnsi="Times New Roman"/>
          <w:sz w:val="24"/>
          <w:szCs w:val="24"/>
          <w:lang w:val="en-CA"/>
        </w:rPr>
        <w:t xml:space="preserve">Canton Fair senior </w:t>
      </w:r>
      <w:r w:rsidR="004C040B">
        <w:rPr>
          <w:rFonts w:ascii="Times New Roman" w:eastAsia="宋体" w:hAnsi="Times New Roman"/>
          <w:sz w:val="24"/>
          <w:szCs w:val="24"/>
          <w:lang w:val="en-CA"/>
        </w:rPr>
        <w:t>buyer r</w:t>
      </w:r>
      <w:r>
        <w:rPr>
          <w:rFonts w:ascii="Times New Roman" w:eastAsia="宋体" w:hAnsi="Times New Roman"/>
          <w:sz w:val="24"/>
          <w:szCs w:val="24"/>
          <w:lang w:val="en-CA"/>
        </w:rPr>
        <w:t>epresentative and</w:t>
      </w:r>
      <w:r w:rsidRPr="006F3C7C">
        <w:rPr>
          <w:rFonts w:ascii="Times New Roman" w:eastAsia="宋体" w:hAnsi="Times New Roman"/>
          <w:sz w:val="24"/>
          <w:szCs w:val="24"/>
          <w:lang w:val="en-CA"/>
        </w:rPr>
        <w:t xml:space="preserve"> President of Sun </w:t>
      </w:r>
      <w:proofErr w:type="spellStart"/>
      <w:r w:rsidRPr="006F3C7C">
        <w:rPr>
          <w:rFonts w:ascii="Times New Roman" w:eastAsia="宋体" w:hAnsi="Times New Roman"/>
          <w:sz w:val="24"/>
          <w:szCs w:val="24"/>
          <w:lang w:val="en-CA"/>
        </w:rPr>
        <w:t>Wah</w:t>
      </w:r>
      <w:proofErr w:type="spellEnd"/>
      <w:r w:rsidRPr="006F3C7C">
        <w:rPr>
          <w:rFonts w:ascii="Times New Roman" w:eastAsia="宋体" w:hAnsi="Times New Roman"/>
          <w:sz w:val="24"/>
          <w:szCs w:val="24"/>
          <w:lang w:val="en-CA"/>
        </w:rPr>
        <w:t xml:space="preserve"> Foods Ltd</w:t>
      </w:r>
      <w:r w:rsidR="008D55BD">
        <w:rPr>
          <w:rFonts w:ascii="Times New Roman" w:eastAsia="宋体" w:hAnsi="Times New Roman"/>
          <w:sz w:val="24"/>
          <w:szCs w:val="24"/>
          <w:lang w:val="en-CA"/>
        </w:rPr>
        <w:t xml:space="preserve">, talked about how </w:t>
      </w:r>
      <w:r>
        <w:rPr>
          <w:rFonts w:ascii="Times New Roman" w:eastAsia="宋体" w:hAnsi="Times New Roman"/>
          <w:sz w:val="24"/>
          <w:szCs w:val="24"/>
          <w:lang w:val="en-CA"/>
        </w:rPr>
        <w:t>her father and she started in 1957</w:t>
      </w:r>
      <w:r w:rsidR="008D55BD">
        <w:rPr>
          <w:rFonts w:ascii="Times New Roman" w:eastAsia="宋体" w:hAnsi="Times New Roman"/>
          <w:sz w:val="24"/>
          <w:szCs w:val="24"/>
          <w:lang w:val="en-CA"/>
        </w:rPr>
        <w:t xml:space="preserve"> witnessing for two generations how the Canton Fair has grown from simply the export of the Chinese commodities export to both export and import and how the scope of the target clients, commodity varieties and services have kept expanding and </w:t>
      </w:r>
      <w:r w:rsidR="004C040B">
        <w:rPr>
          <w:rFonts w:ascii="Times New Roman" w:eastAsia="宋体" w:hAnsi="Times New Roman"/>
          <w:sz w:val="24"/>
          <w:szCs w:val="24"/>
          <w:lang w:val="en-CA"/>
        </w:rPr>
        <w:t xml:space="preserve">how </w:t>
      </w:r>
      <w:r w:rsidR="008D55BD">
        <w:rPr>
          <w:rFonts w:ascii="Times New Roman" w:eastAsia="宋体" w:hAnsi="Times New Roman"/>
          <w:sz w:val="24"/>
          <w:szCs w:val="24"/>
          <w:lang w:val="en-CA"/>
        </w:rPr>
        <w:t xml:space="preserve">finally it became one of the largest import and export exhibitions in China. She herself joined the first spring Canton Fair online and highly approved such </w:t>
      </w:r>
      <w:r w:rsidR="004C040B">
        <w:rPr>
          <w:rFonts w:ascii="Times New Roman" w:eastAsia="宋体" w:hAnsi="Times New Roman"/>
          <w:sz w:val="24"/>
          <w:szCs w:val="24"/>
          <w:lang w:val="en-CA"/>
        </w:rPr>
        <w:t xml:space="preserve">a </w:t>
      </w:r>
      <w:r w:rsidR="008D55BD">
        <w:rPr>
          <w:rFonts w:ascii="Times New Roman" w:eastAsia="宋体" w:hAnsi="Times New Roman"/>
          <w:sz w:val="24"/>
          <w:szCs w:val="24"/>
          <w:lang w:val="en-CA"/>
        </w:rPr>
        <w:t xml:space="preserve">flexible new mode. She was looking forward to the </w:t>
      </w:r>
      <w:r w:rsidR="008D55BD">
        <w:rPr>
          <w:rFonts w:ascii="Times New Roman" w:eastAsia="宋体" w:hAnsi="Times New Roman"/>
          <w:sz w:val="24"/>
          <w:szCs w:val="24"/>
          <w:lang w:val="en-CA"/>
        </w:rPr>
        <w:lastRenderedPageBreak/>
        <w:t>new fair going further.</w:t>
      </w:r>
    </w:p>
    <w:p w14:paraId="3BB910F9" w14:textId="77777777" w:rsidR="006F3C7C" w:rsidRDefault="006F3C7C" w:rsidP="006F3C7C">
      <w:pPr>
        <w:spacing w:line="300" w:lineRule="auto"/>
        <w:ind w:firstLine="480"/>
        <w:rPr>
          <w:rFonts w:ascii="Times New Roman" w:eastAsia="宋体" w:hAnsi="Times New Roman"/>
          <w:sz w:val="24"/>
          <w:szCs w:val="24"/>
        </w:rPr>
      </w:pPr>
    </w:p>
    <w:p w14:paraId="513148F5" w14:textId="63BFF4DF" w:rsidR="00D553F1" w:rsidRDefault="008D55BD" w:rsidP="00415D53">
      <w:pPr>
        <w:spacing w:line="300" w:lineRule="auto"/>
        <w:rPr>
          <w:rFonts w:ascii="Times New Roman" w:eastAsia="宋体" w:hAnsi="Times New Roman"/>
          <w:sz w:val="24"/>
          <w:szCs w:val="24"/>
        </w:rPr>
      </w:pPr>
      <w:r>
        <w:rPr>
          <w:rFonts w:ascii="Times New Roman" w:eastAsia="宋体" w:hAnsi="Times New Roman"/>
          <w:sz w:val="24"/>
          <w:szCs w:val="24"/>
        </w:rPr>
        <w:t xml:space="preserve">Mr. Calvin </w:t>
      </w:r>
      <w:proofErr w:type="spellStart"/>
      <w:r>
        <w:rPr>
          <w:rFonts w:ascii="Times New Roman" w:eastAsia="宋体" w:hAnsi="Times New Roman"/>
          <w:sz w:val="24"/>
          <w:szCs w:val="24"/>
        </w:rPr>
        <w:t>Kania</w:t>
      </w:r>
      <w:proofErr w:type="spellEnd"/>
      <w:r>
        <w:rPr>
          <w:rFonts w:ascii="Times New Roman" w:eastAsia="宋体" w:hAnsi="Times New Roman"/>
          <w:sz w:val="24"/>
          <w:szCs w:val="24"/>
        </w:rPr>
        <w:t xml:space="preserve">, President of </w:t>
      </w:r>
      <w:proofErr w:type="spellStart"/>
      <w:r>
        <w:rPr>
          <w:rFonts w:ascii="Times New Roman" w:eastAsia="宋体" w:hAnsi="Times New Roman"/>
          <w:sz w:val="24"/>
          <w:szCs w:val="24"/>
        </w:rPr>
        <w:t>FurCanada</w:t>
      </w:r>
      <w:proofErr w:type="spellEnd"/>
      <w:r w:rsidR="00B36651">
        <w:rPr>
          <w:rFonts w:ascii="Times New Roman" w:eastAsia="宋体" w:hAnsi="Times New Roman"/>
          <w:sz w:val="24"/>
          <w:szCs w:val="24"/>
        </w:rPr>
        <w:t>, mentioned that he already learned the fame of the Canton Fair back in 1987 when he went travelling in Guangzhou. He joined the first China International Import Expo in 2018 an</w:t>
      </w:r>
      <w:r w:rsidR="004B0C41">
        <w:rPr>
          <w:rFonts w:ascii="Times New Roman" w:eastAsia="宋体" w:hAnsi="Times New Roman"/>
          <w:sz w:val="24"/>
          <w:szCs w:val="24"/>
        </w:rPr>
        <w:t>d felt that joining</w:t>
      </w:r>
      <w:r w:rsidR="000357D9">
        <w:rPr>
          <w:rFonts w:ascii="Times New Roman" w:eastAsia="宋体" w:hAnsi="Times New Roman"/>
          <w:sz w:val="24"/>
          <w:szCs w:val="24"/>
        </w:rPr>
        <w:t xml:space="preserve"> in</w:t>
      </w:r>
      <w:r w:rsidR="004B0C41">
        <w:rPr>
          <w:rFonts w:ascii="Times New Roman" w:eastAsia="宋体" w:hAnsi="Times New Roman"/>
          <w:sz w:val="24"/>
          <w:szCs w:val="24"/>
        </w:rPr>
        <w:t xml:space="preserve"> such large commercial exhibitions was the best channel to expand international business. </w:t>
      </w:r>
      <w:r w:rsidR="000357D9">
        <w:rPr>
          <w:rFonts w:ascii="Times New Roman" w:eastAsia="宋体" w:hAnsi="Times New Roman"/>
          <w:sz w:val="24"/>
          <w:szCs w:val="24"/>
        </w:rPr>
        <w:t>He firmly believed that despite the current problems between Canada and China, all the difficulties would be solved eventually, and that the best way to solve them was to continue to enhance the exchanges and trade between the two peoples.</w:t>
      </w:r>
    </w:p>
    <w:p w14:paraId="34A753B1" w14:textId="77777777" w:rsidR="008D55BD" w:rsidRDefault="008D55BD" w:rsidP="00415D53">
      <w:pPr>
        <w:spacing w:line="300" w:lineRule="auto"/>
        <w:rPr>
          <w:rFonts w:ascii="Times New Roman" w:eastAsia="宋体" w:hAnsi="Times New Roman"/>
          <w:sz w:val="24"/>
          <w:szCs w:val="24"/>
        </w:rPr>
      </w:pPr>
    </w:p>
    <w:p w14:paraId="18C772EE" w14:textId="0C2AA6BA" w:rsidR="00626131" w:rsidRDefault="000357D9" w:rsidP="00415D53">
      <w:pPr>
        <w:spacing w:line="300" w:lineRule="auto"/>
        <w:rPr>
          <w:rFonts w:ascii="Times New Roman" w:eastAsia="宋体" w:hAnsi="Times New Roman"/>
          <w:sz w:val="24"/>
          <w:szCs w:val="24"/>
        </w:rPr>
      </w:pPr>
      <w:r>
        <w:rPr>
          <w:rFonts w:ascii="Times New Roman" w:eastAsia="宋体" w:hAnsi="Times New Roman"/>
          <w:sz w:val="24"/>
          <w:szCs w:val="24"/>
        </w:rPr>
        <w:t xml:space="preserve">The representatives of the China Foreign Trade Center kept to the demands of the local buyers and introduced the key exhibition areas of the current fair via video connection. They </w:t>
      </w:r>
      <w:r w:rsidR="00895D85">
        <w:rPr>
          <w:rFonts w:ascii="Times New Roman" w:eastAsia="宋体" w:hAnsi="Times New Roman"/>
          <w:sz w:val="24"/>
          <w:szCs w:val="24"/>
        </w:rPr>
        <w:t xml:space="preserve">demonstrated </w:t>
      </w:r>
      <w:r>
        <w:rPr>
          <w:rFonts w:ascii="Times New Roman" w:eastAsia="宋体" w:hAnsi="Times New Roman"/>
          <w:sz w:val="24"/>
          <w:szCs w:val="24"/>
        </w:rPr>
        <w:t xml:space="preserve">on the platform to </w:t>
      </w:r>
      <w:r w:rsidR="00895D85">
        <w:rPr>
          <w:rFonts w:ascii="Times New Roman" w:eastAsia="宋体" w:hAnsi="Times New Roman"/>
          <w:sz w:val="24"/>
          <w:szCs w:val="24"/>
        </w:rPr>
        <w:t xml:space="preserve">display and </w:t>
      </w:r>
      <w:r>
        <w:rPr>
          <w:rFonts w:ascii="Times New Roman" w:eastAsia="宋体" w:hAnsi="Times New Roman"/>
          <w:sz w:val="24"/>
          <w:szCs w:val="24"/>
        </w:rPr>
        <w:t>simulate buyers to fully present related procedures, highlighted the optimized and finished functions</w:t>
      </w:r>
      <w:r w:rsidR="009A6CC6">
        <w:rPr>
          <w:rFonts w:ascii="Times New Roman" w:eastAsia="宋体" w:hAnsi="Times New Roman"/>
          <w:sz w:val="24"/>
          <w:szCs w:val="24"/>
        </w:rPr>
        <w:t xml:space="preserve"> of</w:t>
      </w:r>
      <w:r>
        <w:rPr>
          <w:rFonts w:ascii="Times New Roman" w:eastAsia="宋体" w:hAnsi="Times New Roman"/>
          <w:sz w:val="24"/>
          <w:szCs w:val="24"/>
        </w:rPr>
        <w:t xml:space="preserve"> this year and responded to the conce</w:t>
      </w:r>
      <w:r w:rsidR="00895D85">
        <w:rPr>
          <w:rFonts w:ascii="Times New Roman" w:eastAsia="宋体" w:hAnsi="Times New Roman"/>
          <w:sz w:val="24"/>
          <w:szCs w:val="24"/>
        </w:rPr>
        <w:t>rns of the clients online. They also encouraged the buyers to actively join in the activities such</w:t>
      </w:r>
      <w:r w:rsidR="009A6CC6">
        <w:rPr>
          <w:rFonts w:ascii="Times New Roman" w:eastAsia="宋体" w:hAnsi="Times New Roman"/>
          <w:sz w:val="24"/>
          <w:szCs w:val="24"/>
        </w:rPr>
        <w:t xml:space="preserve"> as “online check-in &amp; offline a</w:t>
      </w:r>
      <w:r w:rsidR="00895D85">
        <w:rPr>
          <w:rFonts w:ascii="Times New Roman" w:eastAsia="宋体" w:hAnsi="Times New Roman"/>
          <w:sz w:val="24"/>
          <w:szCs w:val="24"/>
        </w:rPr>
        <w:t>ward.” In addition, the representatives also introduced in details the way to register the online fair.</w:t>
      </w:r>
    </w:p>
    <w:p w14:paraId="12AE5A6E" w14:textId="77777777" w:rsidR="000357D9" w:rsidRPr="00C1482A" w:rsidRDefault="000357D9" w:rsidP="00415D53">
      <w:pPr>
        <w:spacing w:line="300" w:lineRule="auto"/>
        <w:rPr>
          <w:rFonts w:ascii="Times New Roman" w:eastAsia="宋体" w:hAnsi="Times New Roman"/>
          <w:sz w:val="24"/>
          <w:szCs w:val="24"/>
        </w:rPr>
      </w:pPr>
    </w:p>
    <w:p w14:paraId="3B2707B6" w14:textId="3583AE63" w:rsidR="00895D85" w:rsidRDefault="00895D85" w:rsidP="00415D53">
      <w:pPr>
        <w:spacing w:line="300" w:lineRule="auto"/>
        <w:rPr>
          <w:rFonts w:ascii="Times New Roman" w:eastAsia="宋体" w:hAnsi="Times New Roman"/>
          <w:sz w:val="24"/>
          <w:szCs w:val="24"/>
        </w:rPr>
      </w:pPr>
      <w:r>
        <w:rPr>
          <w:rFonts w:ascii="Times New Roman" w:eastAsia="宋体" w:hAnsi="Times New Roman"/>
          <w:sz w:val="24"/>
          <w:szCs w:val="24"/>
        </w:rPr>
        <w:t>The meeting lasted for one hour</w:t>
      </w:r>
      <w:r w:rsidR="005F3F22">
        <w:rPr>
          <w:rFonts w:ascii="Times New Roman" w:eastAsia="宋体" w:hAnsi="Times New Roman"/>
          <w:sz w:val="24"/>
          <w:szCs w:val="24"/>
        </w:rPr>
        <w:t>. The guests’ speeches were vivid</w:t>
      </w:r>
      <w:r>
        <w:rPr>
          <w:rFonts w:ascii="Times New Roman" w:eastAsia="宋体" w:hAnsi="Times New Roman"/>
          <w:sz w:val="24"/>
          <w:szCs w:val="24"/>
        </w:rPr>
        <w:t xml:space="preserve"> and accurate and the moderator</w:t>
      </w:r>
      <w:r w:rsidR="005F3F22">
        <w:rPr>
          <w:rFonts w:ascii="Times New Roman" w:eastAsia="宋体" w:hAnsi="Times New Roman"/>
          <w:sz w:val="24"/>
          <w:szCs w:val="24"/>
        </w:rPr>
        <w:t>’s performance</w:t>
      </w:r>
      <w:r>
        <w:rPr>
          <w:rFonts w:ascii="Times New Roman" w:eastAsia="宋体" w:hAnsi="Times New Roman"/>
          <w:sz w:val="24"/>
          <w:szCs w:val="24"/>
        </w:rPr>
        <w:t xml:space="preserve"> was lively and remarkable, which made the video conference quite refreshing.</w:t>
      </w:r>
    </w:p>
    <w:p w14:paraId="1E1F57D0" w14:textId="77777777" w:rsidR="00895D85" w:rsidRDefault="00895D85" w:rsidP="00415D53">
      <w:pPr>
        <w:spacing w:line="300" w:lineRule="auto"/>
        <w:rPr>
          <w:rFonts w:ascii="Times New Roman" w:eastAsia="宋体" w:hAnsi="Times New Roman"/>
          <w:sz w:val="24"/>
          <w:szCs w:val="24"/>
        </w:rPr>
      </w:pPr>
    </w:p>
    <w:p w14:paraId="3BCF9110" w14:textId="22C91F51" w:rsidR="00895D85" w:rsidRDefault="00895D85" w:rsidP="00415D53">
      <w:pPr>
        <w:spacing w:line="300" w:lineRule="auto"/>
        <w:rPr>
          <w:rFonts w:ascii="Times New Roman" w:eastAsia="宋体" w:hAnsi="Times New Roman"/>
          <w:sz w:val="24"/>
          <w:szCs w:val="24"/>
        </w:rPr>
      </w:pPr>
      <w:r>
        <w:rPr>
          <w:rFonts w:ascii="Times New Roman" w:eastAsia="宋体" w:hAnsi="Times New Roman"/>
          <w:sz w:val="24"/>
          <w:szCs w:val="24"/>
        </w:rPr>
        <w:t xml:space="preserve">The meeting was a success. The participants expressed their common understanding </w:t>
      </w:r>
      <w:r w:rsidR="001C7C08">
        <w:rPr>
          <w:rFonts w:ascii="Times New Roman" w:eastAsia="宋体" w:hAnsi="Times New Roman"/>
          <w:sz w:val="24"/>
          <w:szCs w:val="24"/>
        </w:rPr>
        <w:t xml:space="preserve">of </w:t>
      </w:r>
      <w:r>
        <w:rPr>
          <w:rFonts w:ascii="Times New Roman" w:eastAsia="宋体" w:hAnsi="Times New Roman"/>
          <w:sz w:val="24"/>
          <w:szCs w:val="24"/>
        </w:rPr>
        <w:t xml:space="preserve">and support for the new mode of the Canton Fair during the pandemic and </w:t>
      </w:r>
      <w:r w:rsidR="001C7C08">
        <w:rPr>
          <w:rFonts w:ascii="Times New Roman" w:eastAsia="宋体" w:hAnsi="Times New Roman"/>
          <w:sz w:val="24"/>
          <w:szCs w:val="24"/>
        </w:rPr>
        <w:t xml:space="preserve">their confidence in </w:t>
      </w:r>
      <w:r>
        <w:rPr>
          <w:rFonts w:ascii="Times New Roman" w:eastAsia="宋体" w:hAnsi="Times New Roman"/>
          <w:sz w:val="24"/>
          <w:szCs w:val="24"/>
        </w:rPr>
        <w:t xml:space="preserve">and expectations for the </w:t>
      </w:r>
      <w:r w:rsidR="0031780B">
        <w:rPr>
          <w:rFonts w:ascii="Times New Roman" w:eastAsia="宋体" w:hAnsi="Times New Roman"/>
          <w:sz w:val="24"/>
          <w:szCs w:val="24"/>
        </w:rPr>
        <w:t>success of the</w:t>
      </w:r>
      <w:r>
        <w:rPr>
          <w:rFonts w:ascii="Times New Roman" w:eastAsia="宋体" w:hAnsi="Times New Roman"/>
          <w:sz w:val="24"/>
          <w:szCs w:val="24"/>
        </w:rPr>
        <w:t>128</w:t>
      </w:r>
      <w:r w:rsidRPr="00895D85">
        <w:rPr>
          <w:rFonts w:ascii="Times New Roman" w:eastAsia="宋体" w:hAnsi="Times New Roman"/>
          <w:sz w:val="24"/>
          <w:szCs w:val="24"/>
          <w:vertAlign w:val="superscript"/>
        </w:rPr>
        <w:t>th</w:t>
      </w:r>
      <w:r>
        <w:rPr>
          <w:rFonts w:ascii="Times New Roman" w:eastAsia="宋体" w:hAnsi="Times New Roman"/>
          <w:sz w:val="24"/>
          <w:szCs w:val="24"/>
        </w:rPr>
        <w:t xml:space="preserve"> Canton Fair that is soon to open in the autumn.</w:t>
      </w:r>
    </w:p>
    <w:p w14:paraId="36676842" w14:textId="77777777" w:rsidR="003B02BA" w:rsidRDefault="009838B7" w:rsidP="00415D53">
      <w:pPr>
        <w:spacing w:line="300" w:lineRule="auto"/>
        <w:rPr>
          <w:rFonts w:ascii="Times New Roman" w:eastAsia="宋体" w:hAnsi="Times New Roman"/>
          <w:sz w:val="24"/>
          <w:szCs w:val="24"/>
        </w:rPr>
      </w:pP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sidR="003B02BA">
        <w:rPr>
          <w:rFonts w:ascii="Times New Roman" w:eastAsia="宋体" w:hAnsi="Times New Roman"/>
          <w:sz w:val="24"/>
          <w:szCs w:val="24"/>
        </w:rPr>
        <w:t xml:space="preserve">        </w:t>
      </w:r>
    </w:p>
    <w:p w14:paraId="40F7D445" w14:textId="6FEC536C" w:rsidR="00895D85" w:rsidRPr="0031780B" w:rsidRDefault="001C7C08" w:rsidP="003B02BA">
      <w:pPr>
        <w:spacing w:line="300" w:lineRule="auto"/>
        <w:ind w:firstLineChars="1900" w:firstLine="4560"/>
        <w:rPr>
          <w:rFonts w:ascii="Times New Roman" w:eastAsia="宋体" w:hAnsi="Times New Roman"/>
          <w:sz w:val="24"/>
          <w:szCs w:val="24"/>
        </w:rPr>
      </w:pPr>
      <w:r>
        <w:rPr>
          <w:rFonts w:ascii="Times New Roman" w:eastAsia="宋体" w:hAnsi="Times New Roman"/>
          <w:sz w:val="24"/>
          <w:szCs w:val="24"/>
        </w:rPr>
        <w:t xml:space="preserve"> (S</w:t>
      </w:r>
      <w:r w:rsidR="009838B7">
        <w:rPr>
          <w:rFonts w:ascii="Times New Roman" w:eastAsia="宋体" w:hAnsi="Times New Roman"/>
          <w:sz w:val="24"/>
          <w:szCs w:val="24"/>
        </w:rPr>
        <w:t>ource: CITPS)</w:t>
      </w:r>
    </w:p>
    <w:p w14:paraId="5FA56033" w14:textId="77777777" w:rsidR="00F25E27" w:rsidRPr="00C1482A" w:rsidRDefault="00F25E27" w:rsidP="00415D53">
      <w:pPr>
        <w:spacing w:line="300" w:lineRule="auto"/>
        <w:rPr>
          <w:rFonts w:ascii="Times New Roman" w:eastAsia="宋体" w:hAnsi="Times New Roman"/>
          <w:sz w:val="24"/>
          <w:szCs w:val="24"/>
        </w:rPr>
      </w:pPr>
    </w:p>
    <w:p w14:paraId="501829DE" w14:textId="77777777" w:rsidR="00F25E27" w:rsidRPr="00C1482A" w:rsidRDefault="00F25E27" w:rsidP="00415D53">
      <w:pPr>
        <w:spacing w:line="300" w:lineRule="auto"/>
        <w:rPr>
          <w:rFonts w:ascii="Times New Roman" w:eastAsia="宋体" w:hAnsi="Times New Roman"/>
          <w:sz w:val="24"/>
          <w:szCs w:val="24"/>
        </w:rPr>
      </w:pPr>
    </w:p>
    <w:p w14:paraId="4A0B0848" w14:textId="77777777" w:rsidR="00F25E27" w:rsidRPr="00C1482A" w:rsidRDefault="00E8441E" w:rsidP="00415D53">
      <w:pPr>
        <w:spacing w:line="300" w:lineRule="auto"/>
        <w:rPr>
          <w:rFonts w:ascii="Times New Roman" w:hAnsi="Times New Roman"/>
          <w:sz w:val="24"/>
          <w:szCs w:val="24"/>
        </w:rPr>
      </w:pPr>
      <w:r w:rsidRPr="00C1482A">
        <w:rPr>
          <w:rFonts w:ascii="Times New Roman" w:hAnsi="Times New Roman"/>
          <w:sz w:val="24"/>
          <w:szCs w:val="24"/>
        </w:rPr>
        <w:t xml:space="preserve">     </w:t>
      </w:r>
    </w:p>
    <w:sectPr w:rsidR="00F25E27" w:rsidRPr="00C1482A">
      <w:pgSz w:w="12240" w:h="15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27"/>
    <w:rsid w:val="000357D9"/>
    <w:rsid w:val="000A2515"/>
    <w:rsid w:val="000D22E3"/>
    <w:rsid w:val="00194447"/>
    <w:rsid w:val="001C7C08"/>
    <w:rsid w:val="00201396"/>
    <w:rsid w:val="002E63DF"/>
    <w:rsid w:val="003036E5"/>
    <w:rsid w:val="00307DFE"/>
    <w:rsid w:val="0031780B"/>
    <w:rsid w:val="003343DB"/>
    <w:rsid w:val="003B02BA"/>
    <w:rsid w:val="00415D53"/>
    <w:rsid w:val="004A764D"/>
    <w:rsid w:val="004B0C41"/>
    <w:rsid w:val="004C040B"/>
    <w:rsid w:val="004F5BB6"/>
    <w:rsid w:val="00514A14"/>
    <w:rsid w:val="005D5573"/>
    <w:rsid w:val="005F3F22"/>
    <w:rsid w:val="00626131"/>
    <w:rsid w:val="006E3A6D"/>
    <w:rsid w:val="006F3C7C"/>
    <w:rsid w:val="00895D85"/>
    <w:rsid w:val="008B48A4"/>
    <w:rsid w:val="008D55BD"/>
    <w:rsid w:val="009838B7"/>
    <w:rsid w:val="009A6CC6"/>
    <w:rsid w:val="009D5CD0"/>
    <w:rsid w:val="00AC2ED8"/>
    <w:rsid w:val="00B1021F"/>
    <w:rsid w:val="00B2369B"/>
    <w:rsid w:val="00B36651"/>
    <w:rsid w:val="00BB2245"/>
    <w:rsid w:val="00BB7E9D"/>
    <w:rsid w:val="00BF191B"/>
    <w:rsid w:val="00C1482A"/>
    <w:rsid w:val="00C55E7D"/>
    <w:rsid w:val="00C777A9"/>
    <w:rsid w:val="00C92B9E"/>
    <w:rsid w:val="00D12BFC"/>
    <w:rsid w:val="00D553F1"/>
    <w:rsid w:val="00DA7F60"/>
    <w:rsid w:val="00DB12DF"/>
    <w:rsid w:val="00E8441E"/>
    <w:rsid w:val="00F25E27"/>
    <w:rsid w:val="00F7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6EB0C06"/>
  <w15:docId w15:val="{89BC32D6-603B-48B4-A78B-7E802BDE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“第128届广交会加拿大专场云推介会”在温哥华举办</dc:title>
  <dc:creator>Jeannie</dc:creator>
  <cp:lastModifiedBy>Thinkpad</cp:lastModifiedBy>
  <cp:revision>35</cp:revision>
  <cp:lastPrinted>2020-09-30T18:11:00Z</cp:lastPrinted>
  <dcterms:created xsi:type="dcterms:W3CDTF">2020-10-01T01:09:00Z</dcterms:created>
  <dcterms:modified xsi:type="dcterms:W3CDTF">2020-10-06T12:12:00Z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